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4FF" w:rsidRDefault="000264FF" w:rsidP="000264FF">
      <w:pPr>
        <w:rPr>
          <w:rFonts w:ascii="Arial" w:hAnsi="Arial"/>
          <w:i/>
          <w:sz w:val="28"/>
        </w:rPr>
      </w:pPr>
      <w:r>
        <w:rPr>
          <w:rFonts w:ascii="Arial" w:hAnsi="Arial"/>
          <w:i/>
          <w:sz w:val="28"/>
        </w:rPr>
        <w:t>October 15: Washington Post editorial</w:t>
      </w:r>
    </w:p>
    <w:p w:rsidR="000264FF" w:rsidRDefault="000264FF" w:rsidP="000264FF">
      <w:pPr>
        <w:rPr>
          <w:rFonts w:ascii="Arial" w:hAnsi="Arial"/>
          <w:i/>
        </w:rPr>
      </w:pPr>
    </w:p>
    <w:p w:rsidR="000264FF" w:rsidRDefault="000264FF" w:rsidP="000264FF">
      <w:pPr>
        <w:rPr>
          <w:rFonts w:ascii="Arial" w:hAnsi="Arial"/>
          <w:i/>
        </w:rPr>
      </w:pPr>
      <w:r>
        <w:rPr>
          <w:rFonts w:ascii="Arial" w:hAnsi="Arial"/>
          <w:i/>
        </w:rPr>
        <w:t xml:space="preserve">The (Swedish) Foreign Ministry´s Press Bureau got the following telegram style report from the Washington embassy concerning an editorial published by the Washington Post: </w:t>
      </w:r>
    </w:p>
    <w:p w:rsidR="000264FF" w:rsidRDefault="000264FF" w:rsidP="000264FF">
      <w:pPr>
        <w:rPr>
          <w:rFonts w:ascii="Arial" w:hAnsi="Arial"/>
          <w:i/>
        </w:rPr>
      </w:pPr>
    </w:p>
    <w:p w:rsidR="000264FF" w:rsidRDefault="000264FF" w:rsidP="000264FF">
      <w:pPr>
        <w:rPr>
          <w:rFonts w:ascii="Arial" w:hAnsi="Arial"/>
          <w:i/>
        </w:rPr>
      </w:pPr>
      <w:r>
        <w:rPr>
          <w:rFonts w:ascii="Arial" w:hAnsi="Arial"/>
          <w:i/>
        </w:rPr>
        <w:t xml:space="preserve">”563 Washington Post today has editorial titled Swedish meteors. The newspaper refers the Defence Staff's communiqué and states ”despite exaggerations mystery cannot be passed off entirely as just product of wartime reflects or overactive imagination”. The paper quotes Marquis Childs report that one in Sweden generally thought rockets [were] experimental bombs from </w:t>
      </w:r>
      <w:proofErr w:type="spellStart"/>
      <w:r>
        <w:rPr>
          <w:rFonts w:ascii="Arial" w:hAnsi="Arial"/>
          <w:i/>
        </w:rPr>
        <w:t>Peenemünde</w:t>
      </w:r>
      <w:proofErr w:type="spellEnd"/>
      <w:r>
        <w:rPr>
          <w:rFonts w:ascii="Arial" w:hAnsi="Arial"/>
          <w:i/>
        </w:rPr>
        <w:t xml:space="preserve"> and adds ”while such belief may do Russians injustice it is logical outgrowth iron curtain. Suspicion will linger that some of this strange hail was manmade and that Russians curtailed experiments in light of </w:t>
      </w:r>
      <w:proofErr w:type="spellStart"/>
      <w:r>
        <w:rPr>
          <w:rFonts w:ascii="Arial" w:hAnsi="Arial"/>
          <w:i/>
        </w:rPr>
        <w:t>furor</w:t>
      </w:r>
      <w:proofErr w:type="spellEnd"/>
      <w:r>
        <w:rPr>
          <w:rFonts w:ascii="Arial" w:hAnsi="Arial"/>
          <w:i/>
        </w:rPr>
        <w:t xml:space="preserve"> that followed. Possibility enters to [too?] that Swedish high command announcement was tailored to allay fears during delicate negotiations with Soviet though previous Swedish refusal to be intimidated makes unlikely. In any event comforting know majority reports apparently groundless only real cure for this type nervous hallucinations which not peculiar to Sweden is an end to conditions of mistrust and </w:t>
      </w:r>
      <w:proofErr w:type="spellStart"/>
      <w:r>
        <w:rPr>
          <w:rFonts w:ascii="Arial" w:hAnsi="Arial"/>
          <w:i/>
        </w:rPr>
        <w:t>rumor</w:t>
      </w:r>
      <w:proofErr w:type="spellEnd"/>
      <w:r>
        <w:rPr>
          <w:rFonts w:ascii="Arial" w:hAnsi="Arial"/>
          <w:i/>
        </w:rPr>
        <w:t xml:space="preserve"> that still grip entire world.”</w:t>
      </w:r>
    </w:p>
    <w:p w:rsidR="000264FF" w:rsidRDefault="000264FF" w:rsidP="000264FF">
      <w:pPr>
        <w:rPr>
          <w:rFonts w:ascii="Arial" w:hAnsi="Arial"/>
          <w:i/>
        </w:rPr>
      </w:pPr>
    </w:p>
    <w:p w:rsidR="000264FF" w:rsidRDefault="000264FF" w:rsidP="000264FF">
      <w:pPr>
        <w:rPr>
          <w:rFonts w:ascii="Arial" w:hAnsi="Arial"/>
          <w:i/>
        </w:rPr>
      </w:pPr>
      <w:r>
        <w:rPr>
          <w:rFonts w:ascii="Arial" w:hAnsi="Arial"/>
          <w:b/>
          <w:i/>
        </w:rPr>
        <w:t>Source:</w:t>
      </w:r>
      <w:r>
        <w:rPr>
          <w:rFonts w:ascii="Arial" w:hAnsi="Arial"/>
          <w:i/>
        </w:rPr>
        <w:t xml:space="preserve"> Document in Defence Staff archives.  </w:t>
      </w:r>
    </w:p>
    <w:p w:rsidR="000264FF" w:rsidRDefault="000264FF" w:rsidP="000264FF">
      <w:pPr>
        <w:rPr>
          <w:rFonts w:ascii="Arial" w:hAnsi="Arial"/>
          <w:i/>
          <w:sz w:val="28"/>
        </w:rPr>
      </w:pPr>
    </w:p>
    <w:p w:rsidR="006029BF" w:rsidRDefault="006029BF"/>
    <w:sectPr w:rsidR="006029BF" w:rsidSect="006029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0264FF"/>
    <w:rsid w:val="000264FF"/>
    <w:rsid w:val="006029B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1094</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2013-02-26T15:10:00Z</dcterms:created>
  <dcterms:modified xsi:type="dcterms:W3CDTF">2013-02-26T15:11:00Z</dcterms:modified>
</cp:coreProperties>
</file>